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cademy-plugin-user-agreement"/>
      <w:bookmarkEnd w:id="21"/>
      <w:r>
        <w:rPr>
          <w:b/>
        </w:rPr>
        <w:t xml:space="preserve">JETBRAINS ACADEMY PLUGIN USER AGREEMENT</w:t>
      </w:r>
    </w:p>
    <w:p>
      <w:pPr>
        <w:pStyle w:val="FirstParagraph"/>
      </w:pPr>
      <w:r>
        <w:rPr>
          <w:b/>
        </w:rPr>
        <w:t xml:space="preserve">Version 1.1, effective as of September 19, 2024</w:t>
      </w:r>
    </w:p>
    <w:p>
      <w:pPr>
        <w:pStyle w:val="BodyText"/>
      </w:pPr>
      <w:r>
        <w:t xml:space="preserve">You understand that by accepting this JetBrains Academy Plugin User Agreement (by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</w:t>
      </w:r>
      <w:r>
        <w:t xml:space="preserve"> </w:t>
      </w:r>
      <w:r>
        <w:t xml:space="preserve">similar button or by accessing or using JetBrains Academy Plugin), You enter into a legal agreement and agree to</w:t>
      </w:r>
      <w:r>
        <w:t xml:space="preserve"> </w:t>
      </w:r>
      <w:r>
        <w:t xml:space="preserve">certain legal conditions for Yourself or for the legal entity that You represent.</w:t>
      </w:r>
    </w:p>
    <w:p>
      <w:pPr>
        <w:pStyle w:val="Heading2"/>
      </w:pPr>
      <w:bookmarkStart w:id="22" w:name="introduction"/>
      <w:bookmarkEnd w:id="22"/>
      <w:r>
        <w:rPr>
          <w:b/>
        </w:rPr>
        <w:t xml:space="preserve">1. Introduction</w:t>
      </w:r>
    </w:p>
    <w:p>
      <w:pPr>
        <w:pStyle w:val="FirstParagraph"/>
      </w:pPr>
      <w:r>
        <w:t xml:space="preserve">This JetBrains Academy Plugin User Agreement ("</w:t>
      </w:r>
      <w:r>
        <w:rPr>
          <w:b/>
        </w:rPr>
        <w:t xml:space="preserve">Agreement</w:t>
      </w:r>
      <w:r>
        <w:t xml:space="preserve">") describes how You can access,</w:t>
      </w:r>
      <w:r>
        <w:t xml:space="preserve"> </w:t>
      </w:r>
      <w:r>
        <w:t xml:space="preserve">purchase, and use JetBrains Academy Plugin.</w:t>
      </w:r>
    </w:p>
    <w:p>
      <w:pPr>
        <w:pStyle w:val="BodyText"/>
      </w:pPr>
      <w:r>
        <w:t xml:space="preserve">Accepting this Agreement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 with its registered</w:t>
      </w:r>
      <w:r>
        <w:t xml:space="preserve"> </w:t>
      </w:r>
      <w:r>
        <w:t xml:space="preserve">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) and (ii) You, either a legal entity or a natural person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“</w:t>
      </w:r>
      <w:r>
        <w:t xml:space="preserve">). JetBrains and User may each also be referred to</w:t>
      </w:r>
      <w:r>
        <w:t xml:space="preserve"> </w:t>
      </w:r>
      <w:r>
        <w:t xml:space="preserve">individually as a</w:t>
      </w:r>
      <w:r>
        <w:t xml:space="preserve"> </w:t>
      </w:r>
      <w:r>
        <w:t xml:space="preserve">”</w:t>
      </w:r>
      <w:r>
        <w:rPr>
          <w:b/>
        </w:rPr>
        <w:t xml:space="preserve">Party</w:t>
      </w:r>
      <w:r>
        <w:t xml:space="preserve">" or jointly as the "</w:t>
      </w:r>
      <w:r>
        <w:rPr>
          <w:b/>
        </w:rPr>
        <w:t xml:space="preserve">Parties</w:t>
      </w:r>
      <w:r>
        <w:t xml:space="preserve">".</w:t>
      </w:r>
    </w:p>
    <w:p>
      <w:pPr>
        <w:pStyle w:val="Heading2"/>
      </w:pPr>
      <w:bookmarkStart w:id="23" w:name="right-to-use-jetbrains-academy-plugin"/>
      <w:bookmarkEnd w:id="23"/>
      <w:r>
        <w:rPr>
          <w:b/>
        </w:rPr>
        <w:t xml:space="preserve">2. Right to use JetBrains Academy Plugin</w:t>
      </w:r>
    </w:p>
    <w:p>
      <w:pPr>
        <w:pStyle w:val="FirstParagraph"/>
      </w:pPr>
      <w:r>
        <w:t xml:space="preserve">JetBrains Academy Plugin is licensed under Apache 2.0. License (available at</w:t>
      </w:r>
      <w:r>
        <w:t xml:space="preserve"> </w:t>
      </w:r>
      <w:hyperlink r:id="rId24">
        <w:r>
          <w:rPr>
            <w:rStyle w:val="Hyperlink"/>
          </w:rPr>
          <w:t xml:space="preserve">https://www.apache.org/licenses/LICENSE-2.0</w:t>
        </w:r>
      </w:hyperlink>
      <w:r>
        <w:t xml:space="preserve">).</w:t>
      </w:r>
    </w:p>
    <w:p>
      <w:pPr>
        <w:pStyle w:val="Heading2"/>
      </w:pPr>
      <w:bookmarkStart w:id="25" w:name="your-content"/>
      <w:bookmarkEnd w:id="25"/>
      <w:r>
        <w:rPr>
          <w:b/>
        </w:rPr>
        <w:t xml:space="preserve">3. Your Content</w:t>
      </w:r>
    </w:p>
    <w:p>
      <w:pPr>
        <w:pStyle w:val="Heading3"/>
      </w:pPr>
      <w:bookmarkStart w:id="26" w:name="a-you-own-your-content"/>
      <w:bookmarkEnd w:id="26"/>
      <w:r>
        <w:rPr>
          <w:b/>
        </w:rPr>
        <w:t xml:space="preserve">a) You own Your Content</w:t>
      </w:r>
    </w:p>
    <w:p>
      <w:pPr>
        <w:pStyle w:val="FirstParagraph"/>
      </w:pPr>
      <w:r>
        <w:t xml:space="preserve">You own the content created by You through JetBrains Academy Plugin, such as tasks solutions or educational</w:t>
      </w:r>
      <w:r>
        <w:t xml:space="preserve"> </w:t>
      </w:r>
      <w:r>
        <w:t xml:space="preserve">content ("</w:t>
      </w:r>
      <w:r>
        <w:rPr>
          <w:b/>
        </w:rPr>
        <w:t xml:space="preserve">Content</w:t>
      </w:r>
      <w:r>
        <w:t xml:space="preserve">"), and keep all Your proprietary rights, including intellectual property</w:t>
      </w:r>
      <w:r>
        <w:t xml:space="preserve"> </w:t>
      </w:r>
      <w:r>
        <w:t xml:space="preserve">rights. JetBrains Academy Plugin contains features allowing You to store the Content created by You in a remote</w:t>
      </w:r>
      <w:r>
        <w:t xml:space="preserve"> </w:t>
      </w:r>
      <w:r>
        <w:t xml:space="preserve">storage made available by Us. If You use these features to host or share a work that You did not create, You</w:t>
      </w:r>
      <w:r>
        <w:t xml:space="preserve"> </w:t>
      </w:r>
      <w:r>
        <w:t xml:space="preserve">warrant and represent that You have all the necessary permissions, approvals, and licenses to make such work</w:t>
      </w:r>
      <w:r>
        <w:t xml:space="preserve"> </w:t>
      </w:r>
      <w:r>
        <w:t xml:space="preserve">available through JetBrains Academy Plugin. You also grant Us free of any royalty or other license charge a</w:t>
      </w:r>
      <w:r>
        <w:t xml:space="preserve"> </w:t>
      </w:r>
      <w:r>
        <w:t xml:space="preserve">worldwide, non-exclusive, transferable and sublicensable, perpetual and irrevocable license to host, store,</w:t>
      </w:r>
      <w:r>
        <w:t xml:space="preserve"> </w:t>
      </w:r>
      <w:r>
        <w:t xml:space="preserve">copy, alter, utilize, parse, and display Your Content for You, make backups, analyze it on Our servers and use</w:t>
      </w:r>
      <w:r>
        <w:t xml:space="preserve"> </w:t>
      </w:r>
      <w:r>
        <w:t xml:space="preserve">it for Our internal purposes. It does not permit Us to sell or otherwise transfer ownership of Your Content to a</w:t>
      </w:r>
      <w:r>
        <w:t xml:space="preserve"> </w:t>
      </w:r>
      <w:r>
        <w:t xml:space="preserve">third party, nor does anything here give Us permission to grant access to Your Content to any third party (other</w:t>
      </w:r>
      <w:r>
        <w:t xml:space="preserve"> </w:t>
      </w:r>
      <w:r>
        <w:t xml:space="preserve">than, to the extent applicable third parties engaged by Us in the services under this Agreement) without Your</w:t>
      </w:r>
      <w:r>
        <w:t xml:space="preserve"> </w:t>
      </w:r>
      <w:r>
        <w:t xml:space="preserve">permission. If You use these features, every time You submit Your Content to Our servers, You confirm that You</w:t>
      </w:r>
      <w:r>
        <w:t xml:space="preserve"> </w:t>
      </w:r>
      <w:r>
        <w:t xml:space="preserve">have the right to do so and understand that You are doing so at Your own risk, and that You are solely</w:t>
      </w:r>
      <w:r>
        <w:t xml:space="preserve"> </w:t>
      </w:r>
      <w:r>
        <w:t xml:space="preserve">responsible for Your Content and all consequences of its storing by Us. You also indemnify Us from any liability</w:t>
      </w:r>
      <w:r>
        <w:t xml:space="preserve"> </w:t>
      </w:r>
      <w:r>
        <w:t xml:space="preserve">relating to this Content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27" w:name="b-sharing-of-your-content-with-your-consent"/>
      <w:bookmarkEnd w:id="27"/>
      <w:r>
        <w:rPr>
          <w:b/>
        </w:rPr>
        <w:t xml:space="preserve">b) Sharing of Your Content with Your consent</w:t>
      </w:r>
    </w:p>
    <w:p>
      <w:pPr>
        <w:pStyle w:val="FirstParagraph"/>
      </w:pPr>
      <w:r>
        <w:t xml:space="preserve">JetBrains Academy Plugin contains features allowing You to share the Content created by You with other users of</w:t>
      </w:r>
      <w:r>
        <w:t xml:space="preserve"> </w:t>
      </w:r>
      <w:r>
        <w:t xml:space="preserve">JetBrains Academy Plugin. If You decide to share Content with other Users, You agree that We will publish,</w:t>
      </w:r>
      <w:r>
        <w:t xml:space="preserve"> </w:t>
      </w:r>
      <w:r>
        <w:t xml:space="preserve">display to, and share Your Content with other users of JetBrains Academy Plugin during Your use of JetBrains</w:t>
      </w:r>
      <w:r>
        <w:t xml:space="preserve"> </w:t>
      </w:r>
      <w:r>
        <w:t xml:space="preserve">Academy Plugin. You may decide to revoke this consent at any time by selecting not to share Your Content within</w:t>
      </w:r>
      <w:r>
        <w:t xml:space="preserve"> </w:t>
      </w:r>
      <w:r>
        <w:t xml:space="preserve">the JetBrains Academy Plugin.</w:t>
      </w:r>
    </w:p>
    <w:p>
      <w:pPr>
        <w:pStyle w:val="Heading3"/>
      </w:pPr>
      <w:bookmarkStart w:id="28" w:name="c-educational-or-other-users-content"/>
      <w:bookmarkEnd w:id="28"/>
      <w:r>
        <w:rPr>
          <w:b/>
        </w:rPr>
        <w:t xml:space="preserve">c) Educational or other users’ content</w:t>
      </w:r>
    </w:p>
    <w:p>
      <w:pPr>
        <w:pStyle w:val="FirstParagraph"/>
      </w:pPr>
      <w:r>
        <w:t xml:space="preserve">In JetBrains Academy Plugin, You may view content created by other users. We are not responsible for such</w:t>
      </w:r>
      <w:r>
        <w:t xml:space="preserve"> </w:t>
      </w:r>
      <w:r>
        <w:t xml:space="preserve">content made available to You and You understand that We do not own and are not responsible for such content</w:t>
      </w:r>
      <w:r>
        <w:t xml:space="preserve"> </w:t>
      </w:r>
      <w:r>
        <w:t xml:space="preserve">despite any acknowledgement, display, use, or endorsement by Us. You are allowed to view such content only for</w:t>
      </w:r>
      <w:r>
        <w:t xml:space="preserve"> </w:t>
      </w:r>
      <w:r>
        <w:t xml:space="preserve">Your own educational purposes and do not acquire any other rights to such content (all rights belong to such</w:t>
      </w:r>
      <w:r>
        <w:t xml:space="preserve"> </w:t>
      </w:r>
      <w:r>
        <w:t xml:space="preserve">content authors).</w:t>
      </w:r>
    </w:p>
    <w:p>
      <w:pPr>
        <w:pStyle w:val="Heading2"/>
      </w:pPr>
      <w:bookmarkStart w:id="29" w:name="integration-of-jetbrains-academy-plugin"/>
      <w:bookmarkEnd w:id="29"/>
      <w:r>
        <w:t xml:space="preserve">4. Integration of JetBrains Academy Plugin</w:t>
      </w:r>
    </w:p>
    <w:p>
      <w:pPr>
        <w:pStyle w:val="FirstParagraph"/>
      </w:pPr>
      <w:r>
        <w:t xml:space="preserve">JetBrains Academy Plugin also includes a feature that allows You to integrate it with an educational platform</w:t>
      </w:r>
      <w:r>
        <w:t xml:space="preserve"> </w:t>
      </w:r>
      <w:r>
        <w:t xml:space="preserve">designed for online learning, the dissemination of educational content, and interaction between students and</w:t>
      </w:r>
      <w:r>
        <w:t xml:space="preserve"> </w:t>
      </w:r>
      <w:r>
        <w:t xml:space="preserve">teachers. By using this feature, You warrant and represent that You have the necessary authorization from Your</w:t>
      </w:r>
      <w:r>
        <w:t xml:space="preserve"> </w:t>
      </w:r>
      <w:r>
        <w:t xml:space="preserve">academic institution to integrate the platform with JetBrains Academy Plugin.</w:t>
      </w:r>
    </w:p>
    <w:p>
      <w:pPr>
        <w:pStyle w:val="Heading2"/>
      </w:pPr>
      <w:bookmarkStart w:id="30" w:name="indemnification"/>
      <w:bookmarkEnd w:id="30"/>
      <w:r>
        <w:rPr>
          <w:b/>
        </w:rPr>
        <w:t xml:space="preserve">5. Indemnification</w:t>
      </w:r>
    </w:p>
    <w:p>
      <w:pPr>
        <w:pStyle w:val="FirstParagraph"/>
      </w:pPr>
      <w:r>
        <w:t xml:space="preserve">If there are any claims, damages, losses, liabilities, or fees and similar expenses, including fair</w:t>
      </w:r>
      <w:r>
        <w:t xml:space="preserve"> </w:t>
      </w:r>
      <w:r>
        <w:t xml:space="preserve">(’reasonable’) attorney fees, brought against Us on the basis that Your Content, its use, or development</w:t>
      </w:r>
      <w:r>
        <w:t xml:space="preserve"> </w:t>
      </w:r>
      <w:r>
        <w:t xml:space="preserve">infringes someone else’s (a</w:t>
      </w:r>
      <w:r>
        <w:t xml:space="preserve"> </w:t>
      </w:r>
      <w:r>
        <w:t xml:space="preserve">‘</w:t>
      </w:r>
      <w:r>
        <w:t xml:space="preserve">third-party</w:t>
      </w:r>
      <w:r>
        <w:t xml:space="preserve">’</w:t>
      </w:r>
      <w:r>
        <w:t xml:space="preserve">) rights, or that You have illegally or without permission claimed</w:t>
      </w:r>
      <w:r>
        <w:t xml:space="preserve"> </w:t>
      </w:r>
      <w:r>
        <w:t xml:space="preserve">someone else’s rights (a "</w:t>
      </w:r>
      <w:r>
        <w:rPr>
          <w:b/>
        </w:rPr>
        <w:t xml:space="preserve">Claim</w:t>
      </w:r>
      <w:r>
        <w:t xml:space="preserve">"), then You agree to indemnify, defend, and hold Us and Our</w:t>
      </w:r>
      <w:r>
        <w:t xml:space="preserve"> </w:t>
      </w:r>
      <w:r>
        <w:t xml:space="preserve">owners, directors, employees, agents, and representatives harmless, and to indemnify, defend, and hold Our</w:t>
      </w:r>
      <w:r>
        <w:t xml:space="preserve"> </w:t>
      </w:r>
      <w:r>
        <w:t xml:space="preserve">affiliates and their owners, directors, employees, agents, and representatives harmless, from any and all such</w:t>
      </w:r>
      <w:r>
        <w:t xml:space="preserve"> </w:t>
      </w:r>
      <w:r>
        <w:t xml:space="preserve">Claims. We will quickly (’promptly’) let You know if someone makes a Claim. If We fail to let You know quickly,</w:t>
      </w:r>
      <w:r>
        <w:t xml:space="preserve"> </w:t>
      </w:r>
      <w:r>
        <w:t xml:space="preserve">then that failure will only affect Your obligation to indemnify Us to the extent that Our failure to inform You</w:t>
      </w:r>
      <w:r>
        <w:t xml:space="preserve"> </w:t>
      </w:r>
      <w:r>
        <w:t xml:space="preserve">quickly adversely affected Your ability to defend Us against the Claim. When You are defending Us against the</w:t>
      </w:r>
      <w:r>
        <w:t xml:space="preserve"> </w:t>
      </w:r>
      <w:r>
        <w:t xml:space="preserve">Claim, You can choose Your own lawyer, with Our written permission. If You have Our written permission, You can</w:t>
      </w:r>
      <w:r>
        <w:t xml:space="preserve"> </w:t>
      </w:r>
      <w:r>
        <w:t xml:space="preserve">resolve (’settle’) the Claim as You decide (’at Your discretion’). However, We can take full control of Your</w:t>
      </w:r>
      <w:r>
        <w:t xml:space="preserve"> </w:t>
      </w:r>
      <w:r>
        <w:t xml:space="preserve">defense and settlement at any time.</w:t>
      </w:r>
    </w:p>
    <w:p>
      <w:pPr>
        <w:pStyle w:val="Heading2"/>
      </w:pPr>
      <w:bookmarkStart w:id="31" w:name="important-your-risk-and-our-disclaimers"/>
      <w:bookmarkEnd w:id="31"/>
      <w:r>
        <w:rPr>
          <w:b/>
        </w:rPr>
        <w:t xml:space="preserve">6. IMPORTANT – YOUR RISK AND OUR DISCLAIMERS</w:t>
      </w:r>
    </w:p>
    <w:p>
      <w:pPr>
        <w:pStyle w:val="FirstParagraph"/>
      </w:pPr>
      <w:r>
        <w:t xml:space="preserve">(</w:t>
      </w:r>
      <w:r>
        <w:rPr>
          <w:b/>
        </w:rPr>
        <w:t xml:space="preserve">RISK</w:t>
      </w:r>
      <w:r>
        <w:t xml:space="preserve">) JETBRAINS ACADEMY PLUGIN AND ANY JETBRAINS ACADEMY PLUGIN SUPPORT IS PROVIDED ON AN</w:t>
      </w:r>
      <w:r>
        <w:t xml:space="preserve"> </w:t>
      </w:r>
      <w:r>
        <w:t xml:space="preserve">‘</w:t>
      </w:r>
      <w:r>
        <w:t xml:space="preserve">AS</w:t>
      </w:r>
      <w:r>
        <w:t xml:space="preserve"> </w:t>
      </w:r>
      <w:r>
        <w:t xml:space="preserve">IS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AS AVAILABLE</w:t>
      </w:r>
      <w:r>
        <w:t xml:space="preserve">’</w:t>
      </w:r>
      <w:r>
        <w:t xml:space="preserve"> </w:t>
      </w:r>
      <w:r>
        <w:t xml:space="preserve">BASIS. YOU ACCESS AND USE JETBRAINS ACADEMY PLUGIN AT YOUR OWN RISK.</w:t>
      </w:r>
    </w:p>
    <w:p>
      <w:pPr>
        <w:pStyle w:val="BodyText"/>
      </w:pPr>
      <w:r>
        <w:t xml:space="preserve">(</w:t>
      </w:r>
      <w:r>
        <w:rPr>
          <w:b/>
        </w:rPr>
        <w:t xml:space="preserve">WARRANTIES &amp; REPRESENTATIONS</w:t>
      </w:r>
      <w:r>
        <w:t xml:space="preserve">) EXCEPT AS EXPRESSLY SET OUT IN THIS AGREEMENT, WE MAKE NO</w:t>
      </w:r>
      <w:r>
        <w:t xml:space="preserve"> </w:t>
      </w:r>
      <w:r>
        <w:t xml:space="preserve">REPRESENTATIONS AND GIVE NO WARRANTIES IN RELATION TO JETBRAINS ACADEMY PLUGIN - EXPRESS, IMPLIED, STATUTORY, OR</w:t>
      </w:r>
      <w:r>
        <w:t xml:space="preserve"> </w:t>
      </w:r>
      <w:r>
        <w:t xml:space="preserve">OTHERWISE. THIS INCLUDES WARRANTIES THAT JETBRAINS ACADEMY PLUGIN FEATURES WILL BE UNINTERRUPTED, ERROR-FREE, OR</w:t>
      </w:r>
      <w:r>
        <w:t xml:space="preserve"> </w:t>
      </w:r>
      <w:r>
        <w:t xml:space="preserve">FREE OF HARMFUL COMPONENTS, AS WELL AS WARRANTIES THAT YOUR CONTENT WILL BE SECURE OR NOT OTHERWISE LOST OR</w:t>
      </w:r>
      <w:r>
        <w:t xml:space="preserve"> </w:t>
      </w:r>
      <w:r>
        <w:t xml:space="preserve">DAMAGED.</w:t>
      </w:r>
    </w:p>
    <w:p>
      <w:pPr>
        <w:pStyle w:val="BodyText"/>
      </w:pPr>
      <w:r>
        <w:t xml:space="preserve">WE ALSO DENY(’DISCLAIM’) ALL WARRANTIES. THIS INCLUDES ANY IMPLIED WARRANTIES OF MERCHANTABILITY, SATISFACTORY</w:t>
      </w:r>
      <w:r>
        <w:t xml:space="preserve"> </w:t>
      </w:r>
      <w:r>
        <w:t xml:space="preserve">QUALITY, FITNESS FOR A PARTICULAR PURPOSE, OR NON-INFRINGEMENT AND ANY WARRANTIES ARISING OUT OF ANY COURSE OF</w:t>
      </w:r>
      <w:r>
        <w:t xml:space="preserve"> </w:t>
      </w:r>
      <w:r>
        <w:t xml:space="preserve">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32" w:name="important-limitation-of-our-liability"/>
      <w:bookmarkEnd w:id="32"/>
      <w:r>
        <w:rPr>
          <w:b/>
        </w:rPr>
        <w:t xml:space="preserve">7. IMPORTANT – LIMITATION OF OUR LIABILITY</w:t>
      </w:r>
    </w:p>
    <w:p>
      <w:pPr>
        <w:pStyle w:val="FirstParagraph"/>
      </w:pPr>
      <w:r>
        <w:t xml:space="preserve">(</w:t>
      </w:r>
      <w:r>
        <w:rPr>
          <w:b/>
        </w:rPr>
        <w:t xml:space="preserve">TYPES OF DAMAGES</w:t>
      </w:r>
      <w:r>
        <w:t xml:space="preserve">) WE WILL NOT BE LIABLE TO YOU OR ANY OF YOUR USERS FOR ANY INDIRECT,</w:t>
      </w:r>
      <w:r>
        <w:t xml:space="preserve"> </w:t>
      </w:r>
      <w:r>
        <w:t xml:space="preserve">INCIDENTAL, SPECIAL, CONSEQUENTIAL, OR EXEMPLARY DAMAGES. THIS INCLUDES DAMAGES FOR LOSS OF PROFITS, GOODWILL,</w:t>
      </w:r>
      <w:r>
        <w:t xml:space="preserve"> </w:t>
      </w:r>
      <w:r>
        <w:t xml:space="preserve">OR DATA, EVEN IF WE HAVE BEEN ADVISED OF THE POSSIBILITY OF SUCH DAMAGES.</w:t>
      </w:r>
    </w:p>
    <w:p>
      <w:pPr>
        <w:pStyle w:val="BodyText"/>
      </w:pPr>
      <w:r>
        <w:t xml:space="preserve">(</w:t>
      </w:r>
      <w:r>
        <w:rPr>
          <w:b/>
        </w:rPr>
        <w:t xml:space="preserve">CIRCUMSTANCES OF LOSS</w:t>
      </w:r>
      <w:r>
        <w:t xml:space="preserve">) WE WILL NOT BE LIABLE FOR ANY COMPENSATION, REIMBURSEMENT, OR DAMAGES</w:t>
      </w:r>
      <w:r>
        <w:t xml:space="preserve"> </w:t>
      </w:r>
      <w:r>
        <w:t xml:space="preserve">ARISING IN CONNECTION WITH: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YOUR, OR YOUR USERS’ INABILITY TO USE JETBRAINS ACADEMY PLUGIN, INCLUDING AS A RESULT OF A</w:t>
      </w:r>
      <w:r>
        <w:t xml:space="preserve"> </w:t>
      </w:r>
      <w:r>
        <w:t xml:space="preserve">SUSPENDED SUBSCRIPTION OR THE CANCELLATION OF YOUR SUBSCRIPTION OR THIS AGREEMENT;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OUR DECISION TO NO LONGER PROVIDE JETBRAINS ACADEMY PLUGIN FOR BUSINESS, ECONOMIC, LEGAL, OR</w:t>
      </w:r>
      <w:r>
        <w:t xml:space="preserve"> </w:t>
      </w:r>
      <w:r>
        <w:t xml:space="preserve">REGULATORY REASONS;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YOUR HAVING MADE JETBRAINS ACADEMY PLUGIN AVAILABLE TO YOUR USERS;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YOUR USE OF JETBRAINS ACADEMY PLUGIN BEING CONTRARY TO OR INCONSISTENT WITH THE</w:t>
      </w:r>
      <w:r>
        <w:t xml:space="preserve"> </w:t>
      </w:r>
      <w:r>
        <w:t xml:space="preserve">DOCUMENTATION;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THE COST OF PROVIDING A SUBSTITUTE FOR JETBRAINS ACADEMY PLUGIN;</w:t>
      </w:r>
    </w:p>
    <w:p>
      <w:pPr>
        <w:pStyle w:val="BodyText"/>
      </w:pPr>
      <w:r>
        <w:rPr>
          <w:b/>
        </w:rPr>
        <w:t xml:space="preserve">f)</w:t>
      </w:r>
      <w:r>
        <w:t xml:space="preserve"> </w:t>
      </w:r>
      <w:r>
        <w:t xml:space="preserve">ANY UNANTICIPATED OR UNSCHEDULED UNAVAILABILITY OF JETBRAINS ACADEMY PLUGIN OR A FEATURE OF</w:t>
      </w:r>
      <w:r>
        <w:t xml:space="preserve"> </w:t>
      </w:r>
      <w:r>
        <w:t xml:space="preserve">IT FOR ANY REASON, INCLUDING AS A RESULT OF POWER OUTAGES, SYSTEM FAILURES, OR OTHER INTERRUPTIONS;</w:t>
      </w:r>
    </w:p>
    <w:p>
      <w:pPr>
        <w:pStyle w:val="BodyText"/>
      </w:pPr>
      <w:r>
        <w:rPr>
          <w:b/>
        </w:rPr>
        <w:t xml:space="preserve">g)</w:t>
      </w:r>
      <w:r>
        <w:t xml:space="preserve"> </w:t>
      </w:r>
      <w:r>
        <w:t xml:space="preserve">ANY INVESTMENTS, EXPENSES, OR COMMITMENTS THAT YOU OR A USER MAKE RELATING TO THIS AGREEMENT</w:t>
      </w:r>
      <w:r>
        <w:t xml:space="preserve"> </w:t>
      </w:r>
      <w:r>
        <w:t xml:space="preserve">OR YOUR ACCESS TO OR USE OF JETBRAINS ACADEMY PLUGIN; OR</w:t>
      </w:r>
    </w:p>
    <w:p>
      <w:pPr>
        <w:pStyle w:val="BodyText"/>
      </w:pPr>
      <w:r>
        <w:rPr>
          <w:b/>
        </w:rPr>
        <w:t xml:space="preserve">h)</w:t>
      </w:r>
      <w:r>
        <w:t xml:space="preserve"> </w:t>
      </w:r>
      <w:r>
        <w:t xml:space="preserve">ANY MODIFICATION, DELETION, DESTRUCTION, DAMAGE, LOSS, OR FAILURE TO STORE ANY OF YOUR DATA</w:t>
      </w:r>
      <w:r>
        <w:t xml:space="preserve"> </w:t>
      </w:r>
      <w:r>
        <w:t xml:space="preserve">CAUSED BY YOU OR YOUR USERS.</w:t>
      </w:r>
    </w:p>
    <w:p>
      <w:pPr>
        <w:pStyle w:val="BodyText"/>
      </w:pPr>
      <w:r>
        <w:t xml:space="preserve">(</w:t>
      </w:r>
      <w:r>
        <w:rPr>
          <w:b/>
        </w:rPr>
        <w:t xml:space="preserve">MAXIMUM LIABILITY</w:t>
      </w:r>
      <w:r>
        <w:t xml:space="preserve">) OUR MAXIMUM, OVERALL (’AGGREGATE’) LIABILITY RELATING TO THIS AGREEMENT IS</w:t>
      </w:r>
      <w:r>
        <w:t xml:space="preserve"> </w:t>
      </w:r>
      <w:r>
        <w:t xml:space="preserve">LIMITED TO THE GREATER OF FIVE (5) US DOLLARS OR THE AMOUNT THAT YOU ACTUALLY PAID TO US FOR JETBRAINS ACADEMY</w:t>
      </w:r>
      <w:r>
        <w:t xml:space="preserve"> </w:t>
      </w:r>
      <w:r>
        <w:t xml:space="preserve">PLUGIN IN THE SIX (6) MONTHS BEFORE YOU CLAIMED THAT WE WERE LIABLE. THE MAXIMUM LIABILITY APPLIES EVEN IF WE</w:t>
      </w:r>
      <w:r>
        <w:t xml:space="preserve"> </w:t>
      </w:r>
      <w:r>
        <w:t xml:space="preserve">WERE ADVISED THAT LIABILITY COULD EXCEED THE MAXIMUM LIABILITY AMOUNT OR EVEN IF THE LEGAL BASIS (I.E. TORT,</w:t>
      </w:r>
      <w:r>
        <w:t xml:space="preserve"> </w:t>
      </w:r>
      <w:r>
        <w:t xml:space="preserve">BREACH OF CONTRACT, EQUITY, OR A SIMILAR BASIS) FOR A REMEDY IS INVALID.</w:t>
      </w:r>
    </w:p>
    <w:p>
      <w:pPr>
        <w:pStyle w:val="Heading2"/>
      </w:pPr>
      <w:bookmarkStart w:id="33" w:name="term-and-termination"/>
      <w:bookmarkEnd w:id="33"/>
      <w:r>
        <w:rPr>
          <w:b/>
        </w:rPr>
        <w:t xml:space="preserve">8. Term and Termination</w:t>
      </w:r>
    </w:p>
    <w:p>
      <w:pPr>
        <w:pStyle w:val="Heading3"/>
      </w:pPr>
      <w:bookmarkStart w:id="34" w:name="a-term"/>
      <w:bookmarkEnd w:id="34"/>
      <w:r>
        <w:rPr>
          <w:b/>
        </w:rPr>
        <w:t xml:space="preserve">a) Term</w:t>
      </w:r>
    </w:p>
    <w:p>
      <w:pPr>
        <w:pStyle w:val="FirstParagraph"/>
      </w:pPr>
      <w:r>
        <w:t xml:space="preserve">This Agreement starts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</w:t>
      </w:r>
      <w:r>
        <w:t xml:space="preserve"> </w:t>
      </w:r>
      <w:r>
        <w:t xml:space="preserve">bound by’) this Agreement. This Agreement continues unless it is ended (’terminated’) earlier either by You or</w:t>
      </w:r>
      <w:r>
        <w:t xml:space="preserve"> </w:t>
      </w:r>
      <w:r>
        <w:t xml:space="preserve">Us as described in this Agreement.</w:t>
      </w:r>
    </w:p>
    <w:p>
      <w:pPr>
        <w:pStyle w:val="Heading3"/>
      </w:pPr>
      <w:bookmarkStart w:id="35" w:name="b-termination-by-you"/>
      <w:bookmarkEnd w:id="35"/>
      <w:r>
        <w:rPr>
          <w:b/>
        </w:rPr>
        <w:t xml:space="preserve">b) Termination by You</w:t>
      </w:r>
    </w:p>
    <w:p>
      <w:pPr>
        <w:pStyle w:val="FirstParagraph"/>
      </w:pPr>
      <w:r>
        <w:t xml:space="preserve">You can terminate this Agreement by uninstalling JetBrains Academy Plugin from Your devices. In addition to</w:t>
      </w:r>
      <w:r>
        <w:t xml:space="preserve"> </w:t>
      </w:r>
      <w:r>
        <w:t xml:space="preserve">that, You can terminate this Agreement if We breach it. This must be done by letting Us know (’give notice’)</w:t>
      </w:r>
      <w:r>
        <w:t xml:space="preserve"> </w:t>
      </w:r>
      <w:r>
        <w:t xml:space="preserve">that We have breached this Agreement. If this breach is not resolved within thirty (30) days, this Agreement</w:t>
      </w:r>
      <w:r>
        <w:t xml:space="preserve"> </w:t>
      </w:r>
      <w:r>
        <w:t xml:space="preserve">will end.</w:t>
      </w:r>
    </w:p>
    <w:p>
      <w:pPr>
        <w:pStyle w:val="Heading3"/>
      </w:pPr>
      <w:bookmarkStart w:id="36" w:name="c-termination-by-us"/>
      <w:bookmarkEnd w:id="36"/>
      <w:r>
        <w:rPr>
          <w:b/>
        </w:rPr>
        <w:t xml:space="preserve">c) Termination by Us</w:t>
      </w:r>
    </w:p>
    <w:p>
      <w:pPr>
        <w:pStyle w:val="FirstParagraph"/>
      </w:pPr>
      <w:r>
        <w:t xml:space="preserve">We may terminate this Agreement if:</w:t>
      </w:r>
    </w:p>
    <w:p>
      <w:pPr>
        <w:pStyle w:val="BodyText"/>
      </w:pPr>
      <w:r>
        <w:t xml:space="preserve">i) You materially breached this Agreement and failed to remedy the breach within thirty (30) days of written</w:t>
      </w:r>
      <w:r>
        <w:t xml:space="preserve"> </w:t>
      </w:r>
      <w:r>
        <w:t xml:space="preserve">notice;</w:t>
      </w:r>
    </w:p>
    <w:p>
      <w:pPr>
        <w:pStyle w:val="BodyText"/>
      </w:pPr>
      <w:r>
        <w:t xml:space="preserve">ii) We are required to do so by law (for example, where the provision of JetBrains Academy Plugin to You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iii) We elect to discontinue JetBrains Academy Plugin, in whole or in part.</w:t>
      </w:r>
    </w:p>
    <w:p>
      <w:pPr>
        <w:pStyle w:val="BodyText"/>
      </w:pPr>
      <w:r>
        <w:t xml:space="preserve">We will make a reasonable effort to notify You via email thirty (30) days prior to termination of this Agreement</w:t>
      </w:r>
      <w:r>
        <w:t xml:space="preserve"> </w:t>
      </w:r>
      <w:r>
        <w:t xml:space="preserve">in the events specified in Sections 7(c)(ii) and 7(c)(iii) above.</w:t>
      </w:r>
    </w:p>
    <w:p>
      <w:pPr>
        <w:pStyle w:val="BodyText"/>
      </w:pPr>
      <w:r>
        <w:t xml:space="preserve">In the event of termination for cause specified in Section 7(c)(ii), We will make reasonable efforts to notify</w:t>
      </w:r>
      <w:r>
        <w:t xml:space="preserve"> </w:t>
      </w:r>
      <w:r>
        <w:t xml:space="preserve">You three (3) days prior to termination of this Agreement.</w:t>
      </w:r>
    </w:p>
    <w:p>
      <w:pPr>
        <w:pStyle w:val="Heading3"/>
      </w:pPr>
      <w:bookmarkStart w:id="37" w:name="d-effect-of-termination"/>
      <w:bookmarkEnd w:id="37"/>
      <w:r>
        <w:rPr>
          <w:b/>
        </w:rPr>
        <w:t xml:space="preserve">d) Effect of termination</w:t>
      </w:r>
    </w:p>
    <w:p>
      <w:pPr>
        <w:pStyle w:val="FirstParagraph"/>
      </w:pPr>
      <w:r>
        <w:t xml:space="preserve">Upon the expiration or termination of this Agreement, You will be entitled to use JetBrains Academy Plugin under</w:t>
      </w:r>
      <w:r>
        <w:t xml:space="preserve"> </w:t>
      </w:r>
      <w:r>
        <w:t xml:space="preserve">the license specified in Section 2. In case of the Agreement expiration or termination, or if You disable</w:t>
      </w:r>
      <w:r>
        <w:t xml:space="preserve"> </w:t>
      </w:r>
      <w:r>
        <w:t xml:space="preserve">storage of Your Content on JetBrains servers in JetBrains Academy Plugin settings. We will store Your Content</w:t>
      </w:r>
      <w:r>
        <w:t xml:space="preserve"> </w:t>
      </w:r>
      <w:r>
        <w:t xml:space="preserve">for a limited period of at least 30 days in order to enable You to make Your own copy. After this period We will</w:t>
      </w:r>
      <w:r>
        <w:t xml:space="preserve"> </w:t>
      </w:r>
      <w:r>
        <w:t xml:space="preserve">have no obligation to store or make available to You any of the hosted Content and, unless legally prohibited,</w:t>
      </w:r>
      <w:r>
        <w:t xml:space="preserve"> </w:t>
      </w:r>
      <w:r>
        <w:t xml:space="preserve">We will have the right to remove such Content from Our servers. Sections 4, 5, 6, and 8 of this Agreement will</w:t>
      </w:r>
      <w:r>
        <w:t xml:space="preserve"> </w:t>
      </w:r>
      <w:r>
        <w:t xml:space="preserve">remain in effect.</w:t>
      </w:r>
    </w:p>
    <w:p>
      <w:pPr>
        <w:pStyle w:val="Heading2"/>
      </w:pPr>
      <w:bookmarkStart w:id="38" w:name="general-provisions"/>
      <w:bookmarkEnd w:id="38"/>
      <w:r>
        <w:rPr>
          <w:b/>
        </w:rPr>
        <w:t xml:space="preserve">9. General Provisions</w:t>
      </w:r>
    </w:p>
    <w:p>
      <w:pPr>
        <w:pStyle w:val="Heading3"/>
      </w:pPr>
      <w:bookmarkStart w:id="39" w:name="a-personal-data"/>
      <w:bookmarkEnd w:id="39"/>
      <w:r>
        <w:rPr>
          <w:b/>
        </w:rPr>
        <w:t xml:space="preserve">a) Personal Data</w:t>
      </w:r>
    </w:p>
    <w:p>
      <w:pPr>
        <w:pStyle w:val="FirstParagraph"/>
      </w:pPr>
      <w:r>
        <w:t xml:space="preserve">Any information directly or indirectly identifying an individual or other data protected under an applicable law</w:t>
      </w:r>
      <w:r>
        <w:t xml:space="preserve"> </w:t>
      </w:r>
      <w:r>
        <w:t xml:space="preserve">as personal data ("</w:t>
      </w:r>
      <w:r>
        <w:rPr>
          <w:b/>
        </w:rPr>
        <w:t xml:space="preserve">Personal Data</w:t>
      </w:r>
      <w:r>
        <w:t xml:space="preserve">"), that We will process on Your behalf in connection with this</w:t>
      </w:r>
      <w:r>
        <w:t xml:space="preserve"> </w:t>
      </w:r>
      <w:r>
        <w:t xml:space="preserve">Agreement, will be processed in accordance with the Data Processing Addendum at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which is a part of</w:t>
      </w:r>
      <w:r>
        <w:t xml:space="preserve"> </w:t>
      </w:r>
      <w:r>
        <w:t xml:space="preserve">(’incorporated into’) this Agreement. We may also process some of Your Personal Data in connection with this</w:t>
      </w:r>
      <w:r>
        <w:t xml:space="preserve"> </w:t>
      </w:r>
      <w:r>
        <w:t xml:space="preserve">Agreement in Our capacity as a data controller in accordance with Our Privacy Notice 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https://www.jetbrains.com/legal/docs/privacy/privacy</w:t>
        </w:r>
      </w:hyperlink>
      <w:r>
        <w:t xml:space="preserve">.</w:t>
      </w:r>
    </w:p>
    <w:p>
      <w:pPr>
        <w:pStyle w:val="Heading3"/>
      </w:pPr>
      <w:bookmarkStart w:id="42" w:name="b-governing-law-and-disputes"/>
      <w:bookmarkEnd w:id="42"/>
      <w:r>
        <w:rPr>
          <w:b/>
        </w:rPr>
        <w:t xml:space="preserve">b) Governing law and disputes</w:t>
      </w:r>
    </w:p>
    <w:p>
      <w:pPr>
        <w:pStyle w:val="FirstParagraph"/>
      </w:pPr>
      <w:r>
        <w:t xml:space="preserve">This Agreement is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</w:t>
      </w:r>
      <w:r>
        <w:t xml:space="preserve"> </w:t>
      </w:r>
      <w:r>
        <w:t xml:space="preserve">Parties to this Agreement undertake to use the best commercial efforts to amicably settle any disputes arising</w:t>
      </w:r>
      <w:r>
        <w:t xml:space="preserve"> </w:t>
      </w:r>
      <w:r>
        <w:t xml:space="preserve">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this Agreement fail to settle a Dispute amicably, the Dispute will be excluded from the</w:t>
      </w:r>
      <w:r>
        <w:t xml:space="preserve"> </w:t>
      </w:r>
      <w:r>
        <w:t xml:space="preserve">jurisdiction of general courts and all such Disputes will be finally decided by the Arbitration Court attached</w:t>
      </w:r>
      <w:r>
        <w:t xml:space="preserve"> </w:t>
      </w:r>
      <w:r>
        <w:t xml:space="preserve">to the Czech Chamber of Commerce and the Agricultural Chamber of the Czech Republic by three (3) arbitrators in</w:t>
      </w:r>
      <w:r>
        <w:t xml:space="preserve"> </w:t>
      </w:r>
      <w:r>
        <w:t xml:space="preserve">accordance with the Rules of that Arbitration Court, and the language of the proceedings will be English.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7800ec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www.apache.org/licenses/LICENSE-2.0" TargetMode="External" /><Relationship Type="http://schemas.openxmlformats.org/officeDocument/2006/relationships/hyperlink" Id="rId41" Target="https://www.jetbrains.com/legal/docs/privacy/privacy/" TargetMode="External" /><Relationship Type="http://schemas.openxmlformats.org/officeDocument/2006/relationships/hyperlink" Id="rId40" Target="https://www.jetbrains.com/legal/dpa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www.apache.org/licenses/LICENSE-2.0" TargetMode="External" /><Relationship Type="http://schemas.openxmlformats.org/officeDocument/2006/relationships/hyperlink" Id="rId41" Target="https://www.jetbrains.com/legal/docs/privacy/privacy/" TargetMode="External" /><Relationship Type="http://schemas.openxmlformats.org/officeDocument/2006/relationships/hyperlink" Id="rId40" Target="https://www.jetbrains.com/legal/dp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2025-12-24T09:55:02Z</dcterms:created>
  <dcterms:modified xsi:type="dcterms:W3CDTF">2025-12-24T09:55:02Z</dcterms:modified>
</cp:coreProperties>
</file>