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-and-training"/>
      <w:bookmarkEnd w:id="21"/>
      <w:r>
        <w:t xml:space="preserve">TOOLBOX SUBSCRIPTION LICENSE AGREEMENT FOR EDUCATION AND TRAINING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courses, university and other postsecondary</w:t>
      </w:r>
      <w:r>
        <w:t xml:space="preserve"> </w:t>
      </w:r>
      <w:r>
        <w:t xml:space="preserve">educational establishment specified in the Subscription Confirmation, exercising rights under, and complying with the terms</w:t>
      </w:r>
      <w:r>
        <w:t xml:space="preserve"> </w:t>
      </w:r>
      <w:r>
        <w:t xml:space="preserve">of this Agreement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 or staff member authorized by Licensee to use Products while performing</w:t>
      </w:r>
      <w:r>
        <w:t xml:space="preserve"> </w:t>
      </w:r>
      <w:r>
        <w:t xml:space="preserve">duties within the scope of their employment or assignment.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Use Product by Authorized Users solely in support of classroom instruction of students. The right to use Product for</w:t>
      </w:r>
      <w:r>
        <w:t xml:space="preserve"> </w:t>
      </w:r>
      <w:r>
        <w:t xml:space="preserve">any other purposes is expressly prohibited;</w:t>
      </w:r>
    </w:p>
    <w:p>
      <w:pPr>
        <w:pStyle w:val="Compact"/>
        <w:numPr>
          <w:numId w:val="1001"/>
          <w:ilvl w:val="0"/>
        </w:numPr>
      </w:pPr>
      <w:r>
        <w:t xml:space="preserve">(iii) Allow Authorized Users to install and use Product for homework at their residencies on personally owned computers,</w:t>
      </w:r>
      <w:r>
        <w:t xml:space="preserve"> </w:t>
      </w:r>
      <w:r>
        <w:t xml:space="preserve">provided that they agree to all provisions of this Agreement;</w:t>
      </w:r>
    </w:p>
    <w:p>
      <w:pPr>
        <w:pStyle w:val="Compact"/>
        <w:numPr>
          <w:numId w:val="1001"/>
          <w:ilvl w:val="0"/>
        </w:numPr>
      </w:pPr>
      <w:r>
        <w:t xml:space="preserve">(iv)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Product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You must register for a JetBrains Account and have Internet access in order to access or receive Products, or to renew a</w:t>
      </w:r>
      <w:r>
        <w:t xml:space="preserve"> </w:t>
      </w:r>
      <w:r>
        <w:t xml:space="preserve">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Alternatively, You may use an offline activation code that You can download in Your JetBrains Account. In the event you</w:t>
      </w:r>
      <w:r>
        <w:t xml:space="preserve"> </w:t>
      </w:r>
      <w:r>
        <w:t xml:space="preserve">use this option, it is Your responsibility to download a new activation code and apply it to the Product registration screen</w:t>
      </w:r>
      <w:r>
        <w:t xml:space="preserve"> </w:t>
      </w:r>
      <w:r>
        <w:t xml:space="preserve">every time you make changes to the Toolbox Subscription or whenever a Toolbox Subscription is renewed.</w:t>
      </w:r>
    </w:p>
    <w:p>
      <w:pPr>
        <w:pStyle w:val="BodyText"/>
      </w:pPr>
      <w:r>
        <w:t xml:space="preserve">All deliveries under this Agreement will be electronic. You must have an Internet connection in order to access Your JetBrains</w:t>
      </w:r>
      <w:r>
        <w:t xml:space="preserve"> </w:t>
      </w:r>
      <w:r>
        <w:t xml:space="preserve">Account and to receive any deliveries. For the avoidance of doubt, You are responsible for Product download and 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."/>
      <w:bookmarkEnd w:id="32"/>
      <w:r>
        <w:t xml:space="preserve">9. DISCLAIMER OF DAMAGES.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 becomes,</w:t>
      </w:r>
      <w:r>
        <w:t xml:space="preserve"> </w:t>
      </w:r>
      <w:r>
        <w:t xml:space="preserve">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210f0d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53e8c9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2026-01-06T12:32:39Z</dcterms:created>
  <dcterms:modified xsi:type="dcterms:W3CDTF">2026-01-06T12:32:39Z</dcterms:modified>
</cp:coreProperties>
</file>